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65BC" w14:textId="77777777"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14:paraId="1895CCCB" w14:textId="77777777"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14:paraId="45DE4603" w14:textId="77777777"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14:paraId="7B30B8C1" w14:textId="77777777"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A42A72">
        <w:rPr>
          <w:b/>
        </w:rPr>
        <w:t>о</w:t>
      </w:r>
      <w:r w:rsidR="00FE318E" w:rsidRPr="006B1473">
        <w:rPr>
          <w:b/>
        </w:rPr>
        <w:t xml:space="preserve"> </w:t>
      </w:r>
      <w:r w:rsidR="00A42A72">
        <w:rPr>
          <w:b/>
          <w:lang w:val="en-US"/>
        </w:rPr>
        <w:t>II</w:t>
      </w:r>
      <w:r w:rsidR="00673AC9">
        <w:rPr>
          <w:b/>
        </w:rPr>
        <w:t xml:space="preserve"> квартале 202</w:t>
      </w:r>
      <w:r w:rsidR="00A42A72">
        <w:rPr>
          <w:b/>
        </w:rPr>
        <w:t>3</w:t>
      </w:r>
      <w:r w:rsidR="00673AC9">
        <w:rPr>
          <w:b/>
        </w:rPr>
        <w:t xml:space="preserve"> года</w:t>
      </w:r>
    </w:p>
    <w:p w14:paraId="172CB1E3" w14:textId="77777777" w:rsidR="00EC6259" w:rsidRDefault="00EC6259">
      <w:pPr>
        <w:ind w:firstLine="0"/>
        <w:jc w:val="center"/>
      </w:pPr>
    </w:p>
    <w:p w14:paraId="28B108FD" w14:textId="67FF169A" w:rsidR="007D414B" w:rsidRPr="000B2A78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В Территориальный орган Федеральной службы государственной статист</w:t>
      </w:r>
      <w:r w:rsidR="008C26E4">
        <w:rPr>
          <w:sz w:val="28"/>
        </w:rPr>
        <w:t>ики по Забайкальскому краю в</w:t>
      </w:r>
      <w:r w:rsidR="00A42A72">
        <w:rPr>
          <w:sz w:val="28"/>
        </w:rPr>
        <w:t>о</w:t>
      </w:r>
      <w:r w:rsidR="008C26E4">
        <w:rPr>
          <w:sz w:val="28"/>
        </w:rPr>
        <w:t xml:space="preserve"> I</w:t>
      </w:r>
      <w:r w:rsidR="00A42A72">
        <w:rPr>
          <w:sz w:val="28"/>
          <w:lang w:val="en-US"/>
        </w:rPr>
        <w:t>I</w:t>
      </w:r>
      <w:r w:rsidR="00C97A97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 поступило </w:t>
      </w:r>
      <w:r w:rsidR="00E76754">
        <w:rPr>
          <w:sz w:val="28"/>
        </w:rPr>
        <w:t>24</w:t>
      </w:r>
      <w:r w:rsidRPr="007D414B">
        <w:rPr>
          <w:sz w:val="28"/>
        </w:rPr>
        <w:t xml:space="preserve"> обращений граждан, организаций и общественных объединений (далее - обращени</w:t>
      </w:r>
      <w:r w:rsidR="00D948A6">
        <w:rPr>
          <w:sz w:val="28"/>
        </w:rPr>
        <w:t xml:space="preserve">я граждан) (1 месяц квартала - </w:t>
      </w:r>
      <w:r w:rsidR="007305D3">
        <w:rPr>
          <w:sz w:val="28"/>
        </w:rPr>
        <w:t>11</w:t>
      </w:r>
      <w:r w:rsidRPr="007D414B">
        <w:rPr>
          <w:sz w:val="28"/>
        </w:rPr>
        <w:t>, 2 месяц квартала</w:t>
      </w:r>
      <w:r w:rsidR="00D948A6">
        <w:rPr>
          <w:sz w:val="28"/>
        </w:rPr>
        <w:t xml:space="preserve"> - </w:t>
      </w:r>
      <w:r w:rsidR="007305D3">
        <w:rPr>
          <w:sz w:val="28"/>
        </w:rPr>
        <w:t>9</w:t>
      </w:r>
      <w:r w:rsidR="00D948A6">
        <w:rPr>
          <w:sz w:val="28"/>
        </w:rPr>
        <w:t xml:space="preserve">, 3 месяц квартала - </w:t>
      </w:r>
      <w:r w:rsidR="007305D3">
        <w:rPr>
          <w:sz w:val="28"/>
        </w:rPr>
        <w:t>4</w:t>
      </w:r>
      <w:r w:rsidR="000B2A78">
        <w:rPr>
          <w:sz w:val="28"/>
        </w:rPr>
        <w:t>).</w:t>
      </w:r>
    </w:p>
    <w:p w14:paraId="2AB29C3E" w14:textId="7777777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14:paraId="2120B132" w14:textId="31D3F61A" w:rsidR="007D414B" w:rsidRPr="007D414B" w:rsidRDefault="0092592E" w:rsidP="00C97A97">
      <w:pPr>
        <w:pStyle w:val="Default"/>
        <w:jc w:val="both"/>
        <w:rPr>
          <w:sz w:val="28"/>
        </w:rPr>
      </w:pPr>
      <w:r>
        <w:rPr>
          <w:sz w:val="28"/>
        </w:rPr>
        <w:t>заявления -</w:t>
      </w:r>
      <w:r w:rsidR="00A00AAB" w:rsidRPr="00A00AAB">
        <w:rPr>
          <w:sz w:val="28"/>
        </w:rPr>
        <w:t xml:space="preserve"> </w:t>
      </w:r>
      <w:r w:rsidR="00E76754">
        <w:rPr>
          <w:sz w:val="28"/>
        </w:rPr>
        <w:t>19</w:t>
      </w:r>
      <w:r w:rsidR="0086424A">
        <w:rPr>
          <w:sz w:val="28"/>
        </w:rPr>
        <w:t xml:space="preserve"> (</w:t>
      </w:r>
      <w:r w:rsidR="007305D3">
        <w:rPr>
          <w:sz w:val="28"/>
        </w:rPr>
        <w:t>79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14:paraId="7E3A8741" w14:textId="73FCF3C5" w:rsidR="00A00AAB" w:rsidRPr="00A00AAB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запросы информации - </w:t>
      </w:r>
      <w:r w:rsidR="00E76754">
        <w:rPr>
          <w:sz w:val="28"/>
        </w:rPr>
        <w:t>5</w:t>
      </w:r>
      <w:r w:rsidR="007305D3">
        <w:rPr>
          <w:sz w:val="28"/>
        </w:rPr>
        <w:t xml:space="preserve"> </w:t>
      </w:r>
      <w:r w:rsidR="0086424A">
        <w:rPr>
          <w:sz w:val="28"/>
        </w:rPr>
        <w:t>(</w:t>
      </w:r>
      <w:r w:rsidR="007305D3">
        <w:rPr>
          <w:sz w:val="28"/>
        </w:rPr>
        <w:t>21</w:t>
      </w:r>
      <w:r w:rsidR="0086424A">
        <w:rPr>
          <w:sz w:val="28"/>
        </w:rPr>
        <w:t>%);</w:t>
      </w:r>
    </w:p>
    <w:p w14:paraId="2663BC61" w14:textId="77777777" w:rsidR="0086424A" w:rsidRPr="00016FFE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 - </w:t>
      </w:r>
      <w:r w:rsidR="00C97A97" w:rsidRPr="0064235A">
        <w:rPr>
          <w:sz w:val="28"/>
        </w:rPr>
        <w:t xml:space="preserve">0 </w:t>
      </w:r>
      <w:r w:rsidR="00C97A97">
        <w:rPr>
          <w:sz w:val="28"/>
        </w:rPr>
        <w:t>(</w:t>
      </w:r>
      <w:r w:rsidR="0086424A">
        <w:rPr>
          <w:sz w:val="28"/>
        </w:rPr>
        <w:t>0%)</w:t>
      </w:r>
    </w:p>
    <w:p w14:paraId="5B3EA124" w14:textId="72F98ED3" w:rsidR="00152601" w:rsidRPr="00152601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>пре</w:t>
      </w:r>
      <w:r w:rsidR="000F51EF">
        <w:rPr>
          <w:sz w:val="28"/>
        </w:rPr>
        <w:t>д</w:t>
      </w:r>
      <w:r>
        <w:rPr>
          <w:sz w:val="28"/>
        </w:rPr>
        <w:t>ложение</w:t>
      </w:r>
      <w:r w:rsidRPr="0064235A">
        <w:rPr>
          <w:sz w:val="28"/>
        </w:rPr>
        <w:t xml:space="preserve"> </w:t>
      </w:r>
      <w:r w:rsidR="007305D3">
        <w:rPr>
          <w:sz w:val="28"/>
        </w:rPr>
        <w:t>–</w:t>
      </w:r>
      <w:r w:rsidRPr="0064235A">
        <w:rPr>
          <w:sz w:val="28"/>
        </w:rPr>
        <w:t xml:space="preserve"> 0</w:t>
      </w:r>
      <w:r w:rsidR="007305D3">
        <w:rPr>
          <w:sz w:val="28"/>
        </w:rPr>
        <w:t xml:space="preserve"> </w:t>
      </w:r>
      <w:r w:rsidR="00152601">
        <w:rPr>
          <w:sz w:val="28"/>
        </w:rPr>
        <w:t>(</w:t>
      </w:r>
      <w:r w:rsidRPr="0064235A">
        <w:rPr>
          <w:sz w:val="28"/>
        </w:rPr>
        <w:t>0</w:t>
      </w:r>
      <w:r w:rsidR="00152601">
        <w:rPr>
          <w:sz w:val="28"/>
        </w:rPr>
        <w:t>%)</w:t>
      </w:r>
    </w:p>
    <w:p w14:paraId="0CB8BBFF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14:paraId="2610D7EA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14:paraId="6F380146" w14:textId="6E68C711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по сети Ин</w:t>
      </w:r>
      <w:r w:rsidR="00C97A97">
        <w:rPr>
          <w:sz w:val="28"/>
        </w:rPr>
        <w:t xml:space="preserve">тернет (электронной почтой) - </w:t>
      </w:r>
      <w:r w:rsidR="00E76754">
        <w:rPr>
          <w:sz w:val="28"/>
        </w:rPr>
        <w:t>11</w:t>
      </w:r>
      <w:r w:rsidR="00C97A97">
        <w:rPr>
          <w:sz w:val="28"/>
        </w:rPr>
        <w:t xml:space="preserve"> (</w:t>
      </w:r>
      <w:r w:rsidR="007305D3">
        <w:rPr>
          <w:sz w:val="28"/>
        </w:rPr>
        <w:t>46</w:t>
      </w:r>
      <w:r w:rsidRPr="007D414B">
        <w:rPr>
          <w:sz w:val="28"/>
        </w:rPr>
        <w:t>%);</w:t>
      </w:r>
    </w:p>
    <w:p w14:paraId="5295CF64" w14:textId="734B4DA1" w:rsidR="007D414B" w:rsidRPr="007D414B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другой – </w:t>
      </w:r>
      <w:r w:rsidR="00E76754">
        <w:rPr>
          <w:sz w:val="28"/>
        </w:rPr>
        <w:t>13</w:t>
      </w:r>
      <w:r w:rsidRPr="00C97A97"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7305D3">
        <w:rPr>
          <w:sz w:val="28"/>
        </w:rPr>
        <w:t>54</w:t>
      </w:r>
      <w:r w:rsidR="007D414B" w:rsidRPr="007D414B">
        <w:rPr>
          <w:sz w:val="28"/>
        </w:rPr>
        <w:t>%).</w:t>
      </w:r>
    </w:p>
    <w:p w14:paraId="58421DFF" w14:textId="2D4334A6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>мотрения обращений граждан в</w:t>
      </w:r>
      <w:r w:rsidR="00A42A72">
        <w:rPr>
          <w:sz w:val="28"/>
        </w:rPr>
        <w:t>о</w:t>
      </w:r>
      <w:r w:rsidR="005D5526">
        <w:rPr>
          <w:sz w:val="28"/>
        </w:rPr>
        <w:t xml:space="preserve"> I</w:t>
      </w:r>
      <w:r w:rsidR="00A42A72">
        <w:rPr>
          <w:sz w:val="28"/>
          <w:lang w:val="en-US"/>
        </w:rPr>
        <w:t>I</w:t>
      </w:r>
      <w:r w:rsidR="00C97A97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="00016FFE">
        <w:rPr>
          <w:sz w:val="28"/>
        </w:rPr>
        <w:t xml:space="preserve"> года дано </w:t>
      </w:r>
      <w:r w:rsidR="00E76754">
        <w:rPr>
          <w:sz w:val="28"/>
        </w:rPr>
        <w:t>24</w:t>
      </w:r>
      <w:r w:rsidRPr="007D414B">
        <w:rPr>
          <w:sz w:val="28"/>
        </w:rPr>
        <w:t xml:space="preserve"> ответ</w:t>
      </w:r>
      <w:r w:rsidR="007E6634">
        <w:rPr>
          <w:sz w:val="28"/>
        </w:rPr>
        <w:t>а</w:t>
      </w:r>
      <w:r w:rsidR="000B2A78">
        <w:rPr>
          <w:sz w:val="28"/>
        </w:rPr>
        <w:t xml:space="preserve">, что на </w:t>
      </w:r>
      <w:r w:rsidR="002A0C6D">
        <w:rPr>
          <w:sz w:val="28"/>
        </w:rPr>
        <w:t xml:space="preserve"> </w:t>
      </w:r>
      <w:r w:rsidR="00CA7A96">
        <w:rPr>
          <w:sz w:val="28"/>
        </w:rPr>
        <w:t>8%</w:t>
      </w:r>
      <w:r w:rsidR="00A42A72">
        <w:rPr>
          <w:sz w:val="28"/>
        </w:rPr>
        <w:t xml:space="preserve"> </w:t>
      </w:r>
      <w:r w:rsidR="00CA7A96">
        <w:rPr>
          <w:sz w:val="28"/>
        </w:rPr>
        <w:t>больше</w:t>
      </w:r>
      <w:r w:rsidR="00A42A72">
        <w:rPr>
          <w:sz w:val="28"/>
        </w:rPr>
        <w:t>, чем в</w:t>
      </w:r>
      <w:r w:rsidR="000B2A78">
        <w:rPr>
          <w:sz w:val="28"/>
        </w:rPr>
        <w:t xml:space="preserve"> </w:t>
      </w:r>
      <w:r w:rsidR="00DA778A">
        <w:rPr>
          <w:sz w:val="28"/>
          <w:lang w:val="en-US"/>
        </w:rPr>
        <w:t>I</w:t>
      </w:r>
      <w:r w:rsidR="000B2A78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года, из них:</w:t>
      </w:r>
    </w:p>
    <w:p w14:paraId="7B85A456" w14:textId="60A00FDF" w:rsidR="007D414B" w:rsidRPr="007D414B" w:rsidRDefault="000F11BD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E76754">
        <w:rPr>
          <w:sz w:val="28"/>
        </w:rPr>
        <w:t>0</w:t>
      </w:r>
      <w:r>
        <w:rPr>
          <w:sz w:val="28"/>
        </w:rPr>
        <w:t xml:space="preserve"> (</w:t>
      </w:r>
      <w:r w:rsidR="008C43E8">
        <w:rPr>
          <w:sz w:val="28"/>
        </w:rPr>
        <w:t>0</w:t>
      </w:r>
      <w:r w:rsidR="007D414B" w:rsidRPr="007D414B">
        <w:rPr>
          <w:sz w:val="28"/>
        </w:rPr>
        <w:t xml:space="preserve"> %);</w:t>
      </w:r>
    </w:p>
    <w:p w14:paraId="50FE7C3D" w14:textId="470DD400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E76754">
        <w:rPr>
          <w:sz w:val="28"/>
        </w:rPr>
        <w:t>24</w:t>
      </w:r>
      <w:r w:rsidR="000F11BD">
        <w:rPr>
          <w:sz w:val="28"/>
        </w:rPr>
        <w:t xml:space="preserve"> (</w:t>
      </w:r>
      <w:r w:rsidR="00E76754">
        <w:rPr>
          <w:sz w:val="28"/>
        </w:rPr>
        <w:t>10</w:t>
      </w:r>
      <w:r w:rsidR="008C43E8">
        <w:rPr>
          <w:sz w:val="28"/>
        </w:rPr>
        <w:t>0</w:t>
      </w:r>
      <w:r w:rsidRPr="007D414B">
        <w:rPr>
          <w:sz w:val="28"/>
        </w:rPr>
        <w:t>%).</w:t>
      </w:r>
    </w:p>
    <w:p w14:paraId="4DF119E2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14:paraId="357AD841" w14:textId="2558A830" w:rsidR="007D414B" w:rsidRPr="007D414B" w:rsidRDefault="0086424A" w:rsidP="00C97A97">
      <w:pPr>
        <w:pStyle w:val="Default"/>
        <w:jc w:val="both"/>
        <w:rPr>
          <w:sz w:val="28"/>
        </w:rPr>
      </w:pPr>
      <w:r>
        <w:rPr>
          <w:sz w:val="28"/>
        </w:rPr>
        <w:t>"разъяснено" -</w:t>
      </w:r>
      <w:r w:rsidR="008C43E8">
        <w:rPr>
          <w:sz w:val="28"/>
        </w:rPr>
        <w:t xml:space="preserve"> </w:t>
      </w:r>
      <w:r w:rsidR="00E76754">
        <w:rPr>
          <w:sz w:val="28"/>
        </w:rPr>
        <w:t>18</w:t>
      </w:r>
      <w:r w:rsidR="007D414B" w:rsidRPr="007D414B">
        <w:rPr>
          <w:sz w:val="28"/>
        </w:rPr>
        <w:t xml:space="preserve"> (</w:t>
      </w:r>
      <w:r w:rsidR="00CA7A96">
        <w:rPr>
          <w:sz w:val="28"/>
        </w:rPr>
        <w:t>75</w:t>
      </w:r>
      <w:r w:rsidR="007D414B" w:rsidRPr="007D414B">
        <w:rPr>
          <w:sz w:val="28"/>
        </w:rPr>
        <w:t>%);</w:t>
      </w:r>
    </w:p>
    <w:p w14:paraId="44C717B2" w14:textId="7777777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"дан ответ автору" - 0 (0%);</w:t>
      </w:r>
    </w:p>
    <w:p w14:paraId="24E4D897" w14:textId="7777777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"переадресовано" - 0 (0%);</w:t>
      </w:r>
    </w:p>
    <w:p w14:paraId="7A55D2EC" w14:textId="34DAEFAE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</w:t>
      </w:r>
      <w:r w:rsidR="000B2A78">
        <w:rPr>
          <w:sz w:val="28"/>
        </w:rPr>
        <w:t xml:space="preserve">редоставлена </w:t>
      </w:r>
      <w:r w:rsidR="008C43E8">
        <w:rPr>
          <w:sz w:val="28"/>
        </w:rPr>
        <w:t>гос.</w:t>
      </w:r>
      <w:r w:rsidR="00CA7A96">
        <w:rPr>
          <w:sz w:val="28"/>
        </w:rPr>
        <w:t xml:space="preserve"> </w:t>
      </w:r>
      <w:r w:rsidR="008C43E8">
        <w:rPr>
          <w:sz w:val="28"/>
        </w:rPr>
        <w:t>услуга</w:t>
      </w:r>
      <w:r w:rsidR="000B2A78">
        <w:rPr>
          <w:sz w:val="28"/>
        </w:rPr>
        <w:t xml:space="preserve">" – </w:t>
      </w:r>
      <w:r w:rsidR="00E76754">
        <w:rPr>
          <w:sz w:val="28"/>
        </w:rPr>
        <w:t>6</w:t>
      </w:r>
      <w:r w:rsidRPr="007D414B">
        <w:rPr>
          <w:sz w:val="28"/>
        </w:rPr>
        <w:t xml:space="preserve"> (</w:t>
      </w:r>
      <w:r w:rsidR="00CA7A96">
        <w:rPr>
          <w:sz w:val="28"/>
        </w:rPr>
        <w:t>25</w:t>
      </w:r>
      <w:r w:rsidRPr="007D414B">
        <w:rPr>
          <w:sz w:val="28"/>
        </w:rPr>
        <w:t xml:space="preserve">%). </w:t>
      </w:r>
    </w:p>
    <w:p w14:paraId="49899F2B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14:paraId="3FAC2324" w14:textId="2EC35EAE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E76754">
        <w:rPr>
          <w:sz w:val="28"/>
        </w:rPr>
        <w:t>24</w:t>
      </w:r>
      <w:r w:rsidR="000B2A78">
        <w:rPr>
          <w:sz w:val="28"/>
        </w:rPr>
        <w:t xml:space="preserve"> (10</w:t>
      </w:r>
      <w:r w:rsidRPr="007D414B">
        <w:rPr>
          <w:sz w:val="28"/>
        </w:rPr>
        <w:t>0%).</w:t>
      </w:r>
    </w:p>
    <w:p w14:paraId="49CCF2D8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14:paraId="568D2F58" w14:textId="7AAE3E1C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CA7A96">
        <w:rPr>
          <w:sz w:val="28"/>
        </w:rPr>
        <w:t>–</w:t>
      </w:r>
      <w:r w:rsidRPr="007D414B">
        <w:rPr>
          <w:sz w:val="28"/>
        </w:rPr>
        <w:t xml:space="preserve"> </w:t>
      </w:r>
      <w:r w:rsidR="00E76754">
        <w:rPr>
          <w:sz w:val="28"/>
        </w:rPr>
        <w:t>24</w:t>
      </w:r>
      <w:r w:rsidR="00CA7A96">
        <w:rPr>
          <w:sz w:val="28"/>
        </w:rPr>
        <w:t xml:space="preserve"> </w:t>
      </w:r>
      <w:r w:rsidR="000B2A78">
        <w:rPr>
          <w:sz w:val="28"/>
        </w:rPr>
        <w:t>(</w:t>
      </w:r>
      <w:r w:rsidR="00A3074D">
        <w:rPr>
          <w:sz w:val="28"/>
        </w:rPr>
        <w:t>10</w:t>
      </w:r>
      <w:r w:rsidRPr="007D414B">
        <w:rPr>
          <w:sz w:val="28"/>
        </w:rPr>
        <w:t>0%).</w:t>
      </w:r>
    </w:p>
    <w:p w14:paraId="015E2BDF" w14:textId="77777777" w:rsidR="007D414B" w:rsidRPr="00CA7A96" w:rsidRDefault="007D414B" w:rsidP="00C97A97">
      <w:pPr>
        <w:pStyle w:val="Default"/>
        <w:ind w:firstLine="708"/>
        <w:jc w:val="both"/>
        <w:rPr>
          <w:color w:val="auto"/>
          <w:sz w:val="28"/>
        </w:rPr>
      </w:pPr>
      <w:r w:rsidRPr="00CA7A96">
        <w:rPr>
          <w:color w:val="auto"/>
          <w:sz w:val="28"/>
        </w:rPr>
        <w:t>По должностному лицу, подписавшему ответ:</w:t>
      </w:r>
    </w:p>
    <w:p w14:paraId="14C5C8E1" w14:textId="2A1444A0" w:rsidR="007D414B" w:rsidRPr="00CA7A96" w:rsidRDefault="007D414B" w:rsidP="00C97A97">
      <w:pPr>
        <w:pStyle w:val="Default"/>
        <w:jc w:val="both"/>
        <w:rPr>
          <w:color w:val="auto"/>
          <w:sz w:val="28"/>
        </w:rPr>
      </w:pPr>
      <w:r w:rsidRPr="00CA7A96">
        <w:rPr>
          <w:color w:val="auto"/>
          <w:sz w:val="28"/>
        </w:rPr>
        <w:t>за подписью руководителя Забайкалкрайстата –</w:t>
      </w:r>
      <w:r w:rsidR="000B2A78" w:rsidRPr="00CA7A96">
        <w:rPr>
          <w:color w:val="auto"/>
          <w:sz w:val="28"/>
        </w:rPr>
        <w:t xml:space="preserve"> </w:t>
      </w:r>
      <w:r w:rsidR="00CA7A96">
        <w:rPr>
          <w:color w:val="auto"/>
          <w:sz w:val="28"/>
        </w:rPr>
        <w:t xml:space="preserve">23 </w:t>
      </w:r>
      <w:r w:rsidR="000B2A78" w:rsidRPr="00CA7A96">
        <w:rPr>
          <w:color w:val="auto"/>
          <w:sz w:val="28"/>
        </w:rPr>
        <w:t>(</w:t>
      </w:r>
      <w:r w:rsidR="00CA7A96">
        <w:rPr>
          <w:color w:val="auto"/>
          <w:sz w:val="28"/>
        </w:rPr>
        <w:t>96</w:t>
      </w:r>
      <w:r w:rsidR="000B2A78" w:rsidRPr="00CA7A96">
        <w:rPr>
          <w:color w:val="auto"/>
          <w:sz w:val="28"/>
        </w:rPr>
        <w:t>%)</w:t>
      </w:r>
    </w:p>
    <w:p w14:paraId="02B8226E" w14:textId="3DA6C5F8" w:rsidR="000B2A78" w:rsidRPr="00CA7A96" w:rsidRDefault="000B2A78" w:rsidP="00C97A97">
      <w:pPr>
        <w:pStyle w:val="Default"/>
        <w:jc w:val="both"/>
        <w:rPr>
          <w:color w:val="auto"/>
          <w:sz w:val="28"/>
        </w:rPr>
      </w:pPr>
      <w:r w:rsidRPr="00CA7A96">
        <w:rPr>
          <w:color w:val="auto"/>
          <w:sz w:val="28"/>
        </w:rPr>
        <w:t xml:space="preserve">за подписью заместителя руководителя Забайкалкрайстата – </w:t>
      </w:r>
      <w:r w:rsidR="00CA7A96">
        <w:rPr>
          <w:color w:val="auto"/>
          <w:sz w:val="28"/>
        </w:rPr>
        <w:t>1</w:t>
      </w:r>
      <w:r w:rsidRPr="00CA7A96">
        <w:rPr>
          <w:color w:val="auto"/>
          <w:sz w:val="28"/>
        </w:rPr>
        <w:t xml:space="preserve"> (</w:t>
      </w:r>
      <w:r w:rsidR="00CA7A96">
        <w:rPr>
          <w:color w:val="auto"/>
          <w:sz w:val="28"/>
        </w:rPr>
        <w:t>4</w:t>
      </w:r>
      <w:r w:rsidRPr="00CA7A96">
        <w:rPr>
          <w:color w:val="auto"/>
          <w:sz w:val="28"/>
        </w:rPr>
        <w:t xml:space="preserve"> %)</w:t>
      </w:r>
    </w:p>
    <w:p w14:paraId="6D0D87E6" w14:textId="77777777" w:rsidR="0027694B" w:rsidRDefault="007D414B" w:rsidP="00C97A97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</w:t>
      </w:r>
      <w:r w:rsidR="00345D42">
        <w:rPr>
          <w:sz w:val="28"/>
        </w:rPr>
        <w:t>щения граждан, поступившие в</w:t>
      </w:r>
      <w:r w:rsidR="00A42A72">
        <w:rPr>
          <w:sz w:val="28"/>
        </w:rPr>
        <w:t>о</w:t>
      </w:r>
      <w:r w:rsidR="00345D42">
        <w:rPr>
          <w:sz w:val="28"/>
        </w:rPr>
        <w:t xml:space="preserve"> I</w:t>
      </w:r>
      <w:r w:rsidR="00A42A72">
        <w:rPr>
          <w:sz w:val="28"/>
          <w:lang w:val="en-US"/>
        </w:rPr>
        <w:t>I</w:t>
      </w:r>
      <w:r w:rsidR="00C97A97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года, являются предметом ведения Российской Федерации.</w:t>
      </w:r>
    </w:p>
    <w:p w14:paraId="3B237203" w14:textId="77777777" w:rsidR="0027694B" w:rsidRDefault="0027694B" w:rsidP="00C97A97">
      <w:pPr>
        <w:pStyle w:val="Default"/>
        <w:ind w:firstLine="709"/>
        <w:jc w:val="both"/>
        <w:rPr>
          <w:sz w:val="28"/>
        </w:rPr>
      </w:pPr>
    </w:p>
    <w:p w14:paraId="59D9C22B" w14:textId="77777777" w:rsidR="0027694B" w:rsidRDefault="0027694B">
      <w:pPr>
        <w:pStyle w:val="Default"/>
        <w:ind w:firstLine="709"/>
        <w:jc w:val="both"/>
        <w:rPr>
          <w:sz w:val="28"/>
        </w:rPr>
      </w:pPr>
    </w:p>
    <w:p w14:paraId="11FAC6BD" w14:textId="77777777" w:rsidR="0027694B" w:rsidRDefault="0027694B">
      <w:pPr>
        <w:pStyle w:val="Default"/>
        <w:ind w:firstLine="709"/>
        <w:jc w:val="both"/>
        <w:rPr>
          <w:sz w:val="28"/>
        </w:rPr>
      </w:pPr>
    </w:p>
    <w:p w14:paraId="5CA6EF57" w14:textId="77777777" w:rsidR="0027694B" w:rsidRPr="00016FFE" w:rsidRDefault="0027694B">
      <w:pPr>
        <w:pStyle w:val="Default"/>
        <w:ind w:firstLine="709"/>
        <w:jc w:val="both"/>
        <w:rPr>
          <w:sz w:val="28"/>
        </w:rPr>
      </w:pPr>
    </w:p>
    <w:p w14:paraId="0B38BCAB" w14:textId="77777777" w:rsidR="00D948A6" w:rsidRPr="00016FFE" w:rsidRDefault="00D948A6">
      <w:pPr>
        <w:pStyle w:val="Default"/>
        <w:ind w:firstLine="709"/>
        <w:jc w:val="both"/>
        <w:rPr>
          <w:sz w:val="28"/>
        </w:rPr>
      </w:pPr>
    </w:p>
    <w:p w14:paraId="1AAA9A5B" w14:textId="77777777" w:rsidR="00D948A6" w:rsidRPr="00016FFE" w:rsidRDefault="00D948A6">
      <w:pPr>
        <w:pStyle w:val="Default"/>
        <w:ind w:firstLine="709"/>
        <w:jc w:val="both"/>
        <w:rPr>
          <w:sz w:val="28"/>
        </w:rPr>
      </w:pPr>
    </w:p>
    <w:p w14:paraId="1DF04B4F" w14:textId="77777777" w:rsidR="00D948A6" w:rsidRPr="00016FFE" w:rsidRDefault="00D948A6">
      <w:pPr>
        <w:pStyle w:val="Default"/>
        <w:ind w:firstLine="709"/>
        <w:jc w:val="both"/>
        <w:rPr>
          <w:sz w:val="28"/>
        </w:rPr>
      </w:pPr>
    </w:p>
    <w:p w14:paraId="2685DCA8" w14:textId="77777777" w:rsidR="0086424A" w:rsidRPr="0064235A" w:rsidRDefault="0086424A" w:rsidP="00B15889">
      <w:pPr>
        <w:pStyle w:val="Default"/>
        <w:jc w:val="both"/>
        <w:rPr>
          <w:sz w:val="28"/>
        </w:rPr>
      </w:pPr>
    </w:p>
    <w:p w14:paraId="786EF364" w14:textId="77777777"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>Основная тематика обращений в</w:t>
      </w:r>
      <w:r w:rsidR="00A42A72">
        <w:rPr>
          <w:sz w:val="28"/>
        </w:rPr>
        <w:t>о</w:t>
      </w:r>
      <w:r>
        <w:rPr>
          <w:sz w:val="28"/>
        </w:rPr>
        <w:t xml:space="preserve"> </w:t>
      </w:r>
      <w:r w:rsidR="00A42A72">
        <w:rPr>
          <w:sz w:val="28"/>
          <w:lang w:val="en-US"/>
        </w:rPr>
        <w:t>II</w:t>
      </w:r>
      <w:r>
        <w:rPr>
          <w:sz w:val="28"/>
        </w:rPr>
        <w:t xml:space="preserve"> квартале 202</w:t>
      </w:r>
      <w:r w:rsidR="00A42A72">
        <w:rPr>
          <w:sz w:val="28"/>
        </w:rPr>
        <w:t>3</w:t>
      </w:r>
      <w:r>
        <w:rPr>
          <w:sz w:val="28"/>
        </w:rPr>
        <w:t xml:space="preserve"> года:</w:t>
      </w:r>
    </w:p>
    <w:p w14:paraId="537C45C7" w14:textId="77777777"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pPr w:leftFromText="180" w:rightFromText="180" w:vertAnchor="text" w:tblpX="-634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4928"/>
        <w:gridCol w:w="850"/>
        <w:gridCol w:w="851"/>
        <w:gridCol w:w="850"/>
      </w:tblGrid>
      <w:tr w:rsidR="00EC6259" w14:paraId="0718B601" w14:textId="77777777" w:rsidTr="00A00AAB">
        <w:trPr>
          <w:tblHeader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C646" w14:textId="77777777" w:rsidR="00EC6259" w:rsidRDefault="00673AC9" w:rsidP="00A00AA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4340" w14:textId="77777777" w:rsidR="00EC6259" w:rsidRDefault="00673AC9" w:rsidP="00A00AAB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D3A" w14:textId="77777777" w:rsidR="00EC6259" w:rsidRDefault="00673AC9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14:paraId="099BBA2C" w14:textId="77777777" w:rsidTr="00A00AAB">
        <w:trPr>
          <w:tblHeader/>
        </w:trPr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879" w14:textId="77777777" w:rsidR="00EC6259" w:rsidRDefault="00EC6259" w:rsidP="00A00AAB"/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E810" w14:textId="77777777" w:rsidR="00EC6259" w:rsidRDefault="00EC6259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B368" w14:textId="77777777"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97E3" w14:textId="77777777"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CA03" w14:textId="77777777" w:rsidR="00EC6259" w:rsidRDefault="00673AC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14:paraId="41F9F487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DEBC" w14:textId="77777777" w:rsidR="00EC6259" w:rsidRPr="0064235A" w:rsidRDefault="00EC6259" w:rsidP="00A00AA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A758" w14:textId="77777777" w:rsidR="00EC6259" w:rsidRDefault="00EC6259" w:rsidP="00A00AAB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94A9" w14:textId="77777777"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125B" w14:textId="77777777"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E361" w14:textId="77777777" w:rsidR="00EC6259" w:rsidRDefault="00EC625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126A8ABA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B549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0001.0002.0023.0063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8DFB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B592" w14:textId="0B9FE145" w:rsidR="0064235A" w:rsidRDefault="004341E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5E48" w14:textId="0F91DD46" w:rsidR="0064235A" w:rsidRDefault="004341E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CB7F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29D6F2DD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AEE8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A9A4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A444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7435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F53D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8E0563A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C9A0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C19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75C1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33EB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28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7AE8624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AAF1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980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DC8D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DF0C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9053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37BFF303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B937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5E4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A7D4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485B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AAD1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6D43EB11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80D2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0001.0002.0027.0142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E41D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EE9F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B8C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EFC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E6EAA50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DCFD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0001.0002.0027.0158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D2D2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6DE5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DF75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57A2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64235A" w14:paraId="114A08B3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64F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A13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7F04" w14:textId="415F1F38" w:rsidR="0064235A" w:rsidRPr="004341E9" w:rsidRDefault="004341E9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9398" w14:textId="499FC214" w:rsidR="0064235A" w:rsidRPr="004341E9" w:rsidRDefault="004341E9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1192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0A3D83C8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7BD7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C585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2DB3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F036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2CB2" w14:textId="77777777" w:rsidR="0064235A" w:rsidRPr="005974EB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14:paraId="602543A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3E55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0001.0002.0025.1199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494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E3B7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CE1A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A792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62612E85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9584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9F7F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D455" w14:textId="2E5560D0" w:rsidR="0064235A" w:rsidRPr="004341E9" w:rsidRDefault="004341E9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8AD6" w14:textId="0BC911B5" w:rsidR="0064235A" w:rsidRPr="004341E9" w:rsidRDefault="004341E9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F1EE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486047E9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9648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2C9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5312" w14:textId="06A5DC5E" w:rsidR="0064235A" w:rsidRPr="004341E9" w:rsidRDefault="004341E9" w:rsidP="00A00AAB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D3AD" w14:textId="3C16BB69" w:rsidR="0064235A" w:rsidRPr="004341E9" w:rsidRDefault="004341E9" w:rsidP="004341E9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4A2B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2E5B990E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8BE3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5FE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E67B" w14:textId="3FEE941E" w:rsidR="0064235A" w:rsidRPr="004341E9" w:rsidRDefault="004341E9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DF5E" w14:textId="7FE9219C" w:rsidR="0064235A" w:rsidRPr="004341E9" w:rsidRDefault="004341E9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D52B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4A3657C4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7E0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F1D7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A564" w14:textId="77777777"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B078" w14:textId="77777777"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957B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35E9DBA0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D581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893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A951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48B6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6879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53EB9B0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51B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4D2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переписи населения (микропереписи)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78F4" w14:textId="4A9AAE7F" w:rsidR="0064235A" w:rsidRPr="004341E9" w:rsidRDefault="004341E9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C9" w14:textId="47833599" w:rsidR="0064235A" w:rsidRPr="004341E9" w:rsidRDefault="004341E9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FCA1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26FA9115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727F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32A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сельскохозяйственные переп</w:t>
            </w:r>
            <w:r w:rsidR="00A00AAB">
              <w:rPr>
                <w:sz w:val="24"/>
                <w:szCs w:val="24"/>
              </w:rPr>
              <w:t>и</w:t>
            </w:r>
            <w:r w:rsidRPr="00A00AAB">
              <w:rPr>
                <w:sz w:val="24"/>
                <w:szCs w:val="24"/>
              </w:rPr>
              <w:t>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F335" w14:textId="77777777" w:rsidR="0064235A" w:rsidRPr="00B15889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F71E" w14:textId="77777777" w:rsidR="0064235A" w:rsidRPr="00B15889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22F3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038C8E8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8D12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CDF75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Статистика зарубежных стран и международное сотрудничество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3EFA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F4DA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4EF3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35CC1D3C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3B69E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76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Информационная статистическая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91EC2" w14:textId="77777777"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CCFF" w14:textId="77777777"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2847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40708BAE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60EF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9E5F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6B90" w14:textId="0DFA8295" w:rsidR="0064235A" w:rsidRPr="004341E9" w:rsidRDefault="004341E9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7757" w14:textId="564AB8C9" w:rsidR="0064235A" w:rsidRPr="004341E9" w:rsidRDefault="004341E9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FA2D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320C71DD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6B74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0001.0002.0025.1210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016E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Предоставление данных бухгалтерской (финансовой)</w:t>
            </w:r>
            <w:r w:rsidR="00A00AAB" w:rsidRPr="00A00AAB">
              <w:rPr>
                <w:sz w:val="24"/>
                <w:szCs w:val="24"/>
              </w:rPr>
              <w:t xml:space="preserve"> отчетности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CF4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E3B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055B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15B7CDD9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0427" w14:textId="77777777" w:rsidR="0064235A" w:rsidRDefault="0064235A" w:rsidP="00A00AAB"/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0FFB" w14:textId="77777777" w:rsidR="0064235A" w:rsidRDefault="0064235A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26C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4297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E06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14:paraId="4760C65D" w14:textId="77777777"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8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FBFF" w14:textId="77777777" w:rsidR="009A4B95" w:rsidRDefault="009A4B95">
      <w:r>
        <w:separator/>
      </w:r>
    </w:p>
  </w:endnote>
  <w:endnote w:type="continuationSeparator" w:id="0">
    <w:p w14:paraId="7D88679C" w14:textId="77777777" w:rsidR="009A4B95" w:rsidRDefault="009A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8C80" w14:textId="77777777" w:rsidR="009A4B95" w:rsidRDefault="009A4B95">
      <w:r>
        <w:separator/>
      </w:r>
    </w:p>
  </w:footnote>
  <w:footnote w:type="continuationSeparator" w:id="0">
    <w:p w14:paraId="71C4F7CF" w14:textId="77777777" w:rsidR="009A4B95" w:rsidRDefault="009A4B95">
      <w:r>
        <w:continuationSeparator/>
      </w:r>
    </w:p>
  </w:footnote>
  <w:footnote w:id="1">
    <w:p w14:paraId="19FC37D7" w14:textId="77777777"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159F" w14:textId="77777777"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42A72">
      <w:rPr>
        <w:noProof/>
      </w:rPr>
      <w:t>2</w:t>
    </w:r>
    <w:r>
      <w:fldChar w:fldCharType="end"/>
    </w:r>
  </w:p>
  <w:p w14:paraId="3977545F" w14:textId="77777777" w:rsidR="00EC02C5" w:rsidRDefault="00EC02C5">
    <w:pPr>
      <w:pStyle w:val="aa"/>
      <w:jc w:val="center"/>
    </w:pPr>
  </w:p>
  <w:p w14:paraId="31EC91A9" w14:textId="77777777"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 w16cid:durableId="26111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259"/>
    <w:rsid w:val="00006ED2"/>
    <w:rsid w:val="00016FFE"/>
    <w:rsid w:val="000A6485"/>
    <w:rsid w:val="000B2A78"/>
    <w:rsid w:val="000D5B40"/>
    <w:rsid w:val="000F11BD"/>
    <w:rsid w:val="000F51EF"/>
    <w:rsid w:val="0013242A"/>
    <w:rsid w:val="00152601"/>
    <w:rsid w:val="0017053C"/>
    <w:rsid w:val="001A2DB5"/>
    <w:rsid w:val="001B557B"/>
    <w:rsid w:val="001B5594"/>
    <w:rsid w:val="001F1ED0"/>
    <w:rsid w:val="0027694B"/>
    <w:rsid w:val="002A0C6D"/>
    <w:rsid w:val="002D5216"/>
    <w:rsid w:val="00345D42"/>
    <w:rsid w:val="00357638"/>
    <w:rsid w:val="003E2932"/>
    <w:rsid w:val="004341E9"/>
    <w:rsid w:val="004424AE"/>
    <w:rsid w:val="004D7468"/>
    <w:rsid w:val="00541784"/>
    <w:rsid w:val="005974EB"/>
    <w:rsid w:val="005D5526"/>
    <w:rsid w:val="00604E07"/>
    <w:rsid w:val="00627ECE"/>
    <w:rsid w:val="00634E46"/>
    <w:rsid w:val="0064235A"/>
    <w:rsid w:val="00673AC9"/>
    <w:rsid w:val="006748ED"/>
    <w:rsid w:val="00691C26"/>
    <w:rsid w:val="006B1473"/>
    <w:rsid w:val="007305D3"/>
    <w:rsid w:val="007366BF"/>
    <w:rsid w:val="0078255C"/>
    <w:rsid w:val="007B3096"/>
    <w:rsid w:val="007D414B"/>
    <w:rsid w:val="007E3964"/>
    <w:rsid w:val="007E6634"/>
    <w:rsid w:val="0086424A"/>
    <w:rsid w:val="008763AA"/>
    <w:rsid w:val="008B77C4"/>
    <w:rsid w:val="008C26E4"/>
    <w:rsid w:val="008C43E8"/>
    <w:rsid w:val="0092592E"/>
    <w:rsid w:val="009501DF"/>
    <w:rsid w:val="00965EF6"/>
    <w:rsid w:val="00974D17"/>
    <w:rsid w:val="009918E2"/>
    <w:rsid w:val="009956EE"/>
    <w:rsid w:val="009A4B95"/>
    <w:rsid w:val="009B7D3D"/>
    <w:rsid w:val="009E3378"/>
    <w:rsid w:val="009F57C1"/>
    <w:rsid w:val="00A00AAB"/>
    <w:rsid w:val="00A3074D"/>
    <w:rsid w:val="00A35FC2"/>
    <w:rsid w:val="00A42A72"/>
    <w:rsid w:val="00AA2095"/>
    <w:rsid w:val="00AA46A8"/>
    <w:rsid w:val="00B055AA"/>
    <w:rsid w:val="00B15889"/>
    <w:rsid w:val="00C7306A"/>
    <w:rsid w:val="00C86BD7"/>
    <w:rsid w:val="00C97A97"/>
    <w:rsid w:val="00CA7A96"/>
    <w:rsid w:val="00CD53F5"/>
    <w:rsid w:val="00D339E8"/>
    <w:rsid w:val="00D747D4"/>
    <w:rsid w:val="00D948A6"/>
    <w:rsid w:val="00DA778A"/>
    <w:rsid w:val="00DB4890"/>
    <w:rsid w:val="00E1732A"/>
    <w:rsid w:val="00E708DB"/>
    <w:rsid w:val="00E76754"/>
    <w:rsid w:val="00EA7A33"/>
    <w:rsid w:val="00EC02C5"/>
    <w:rsid w:val="00EC6259"/>
    <w:rsid w:val="00F71934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2944"/>
  <w15:docId w15:val="{C3F7E0AB-6588-477F-916D-8DD0F93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63F7-A6F3-4C90-987F-5EABF3D9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Анастасия Сергеевна</dc:creator>
  <cp:lastModifiedBy>Пряхина Марина Александровна</cp:lastModifiedBy>
  <cp:revision>11</cp:revision>
  <dcterms:created xsi:type="dcterms:W3CDTF">2022-10-04T02:53:00Z</dcterms:created>
  <dcterms:modified xsi:type="dcterms:W3CDTF">2023-07-10T03:48:00Z</dcterms:modified>
</cp:coreProperties>
</file>